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64" w:rsidRPr="00F65064" w:rsidRDefault="00F65064" w:rsidP="00F65064">
      <w:pPr>
        <w:shd w:val="clear" w:color="auto" w:fill="FFFFFF"/>
        <w:spacing w:after="0" w:line="240" w:lineRule="auto"/>
        <w:jc w:val="center"/>
        <w:rPr>
          <w:rFonts w:ascii="Arial" w:eastAsia="Times New Roman" w:hAnsi="Arial" w:cs="Arial"/>
          <w:color w:val="000000"/>
          <w:sz w:val="20"/>
          <w:szCs w:val="20"/>
          <w:lang w:eastAsia="tr-TR"/>
        </w:rPr>
      </w:pPr>
      <w:r w:rsidRPr="00F65064">
        <w:rPr>
          <w:rFonts w:ascii="Arial" w:eastAsia="Times New Roman" w:hAnsi="Arial" w:cs="Arial"/>
          <w:b/>
          <w:bCs/>
          <w:color w:val="000000"/>
          <w:sz w:val="24"/>
          <w:szCs w:val="24"/>
          <w:lang w:eastAsia="tr-TR"/>
        </w:rPr>
        <w:t>BALIKESİR İVRİNDİ İLÇE SAĞLIK MÜDÜRLÜĞÜ</w:t>
      </w:r>
    </w:p>
    <w:p w:rsidR="00F65064" w:rsidRPr="00F65064" w:rsidRDefault="00F65064" w:rsidP="00F65064">
      <w:pPr>
        <w:shd w:val="clear" w:color="auto" w:fill="FFFFFF"/>
        <w:spacing w:after="0" w:line="240" w:lineRule="auto"/>
        <w:jc w:val="center"/>
        <w:rPr>
          <w:rFonts w:ascii="Arial" w:eastAsia="Times New Roman" w:hAnsi="Arial" w:cs="Arial"/>
          <w:color w:val="000000"/>
          <w:sz w:val="20"/>
          <w:szCs w:val="20"/>
          <w:lang w:eastAsia="tr-TR"/>
        </w:rPr>
      </w:pPr>
      <w:r w:rsidRPr="00F65064">
        <w:rPr>
          <w:rFonts w:ascii="Arial" w:eastAsia="Times New Roman" w:hAnsi="Arial" w:cs="Arial"/>
          <w:b/>
          <w:bCs/>
          <w:color w:val="000000"/>
          <w:sz w:val="24"/>
          <w:szCs w:val="24"/>
          <w:lang w:eastAsia="tr-TR"/>
        </w:rPr>
        <w:t>HİZMET STANDARTLARI TABLOSU</w:t>
      </w:r>
    </w:p>
    <w:tbl>
      <w:tblPr>
        <w:tblW w:w="13091" w:type="dxa"/>
        <w:tblInd w:w="250" w:type="dxa"/>
        <w:tblCellMar>
          <w:left w:w="0" w:type="dxa"/>
          <w:right w:w="0" w:type="dxa"/>
        </w:tblCellMar>
        <w:tblLook w:val="04A0" w:firstRow="1" w:lastRow="0" w:firstColumn="1" w:lastColumn="0" w:noHBand="0" w:noVBand="1"/>
      </w:tblPr>
      <w:tblGrid>
        <w:gridCol w:w="905"/>
        <w:gridCol w:w="4909"/>
        <w:gridCol w:w="4736"/>
        <w:gridCol w:w="2541"/>
      </w:tblGrid>
      <w:tr w:rsidR="00F65064" w:rsidRPr="00F65064" w:rsidTr="00F65064">
        <w:trPr>
          <w:trHeight w:val="429"/>
        </w:trPr>
        <w:tc>
          <w:tcPr>
            <w:tcW w:w="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S. NO</w:t>
            </w:r>
          </w:p>
        </w:tc>
        <w:tc>
          <w:tcPr>
            <w:tcW w:w="33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VATANDAŞLARA SUNULAN HİZMETİN ADI</w:t>
            </w:r>
          </w:p>
        </w:tc>
        <w:tc>
          <w:tcPr>
            <w:tcW w:w="3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BAŞVURUDA İSTENEN BELGELER</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13"/>
                <w:lang w:eastAsia="tr-TR"/>
              </w:rPr>
              <w:t>HİZMETİN TAMAMLANMA SÜRESİ.  (EN GEÇ)</w:t>
            </w:r>
          </w:p>
        </w:tc>
      </w:tr>
      <w:tr w:rsidR="00F65064" w:rsidRPr="00F65064" w:rsidTr="00F65064">
        <w:trPr>
          <w:trHeight w:val="70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1</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İlçe Sağlık Müdürlüğünün Hizmet Bölgesinde Hizmet Sunumuyla İlgili Her Türlü Şikâyetlerin İlçe Sağlık Müdürlüğü tarafından Değerlendirilerek Sonuçlandırılması</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Şikâyet sahibinin dilekçe ile başvurusu</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24"/>
                <w:lang w:eastAsia="tr-TR"/>
              </w:rPr>
              <w:t>15 Gün</w:t>
            </w:r>
          </w:p>
        </w:tc>
      </w:tr>
      <w:tr w:rsidR="00F65064" w:rsidRPr="00F65064" w:rsidTr="00F65064">
        <w:trPr>
          <w:trHeight w:val="412"/>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2</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Askerlik çağına giren yükümlülerin sağlık muayenesi</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Askerlik Şubesi Başkanlığından alınan fotoğraflı ve onaylı Son Yoklama Belgesi, TC kimlik numaralı nüfus cüzdanı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24"/>
                <w:lang w:eastAsia="tr-TR"/>
              </w:rPr>
              <w:t>60 Dakika</w:t>
            </w:r>
          </w:p>
        </w:tc>
      </w:tr>
      <w:tr w:rsidR="00F65064" w:rsidRPr="00F65064" w:rsidTr="00F65064">
        <w:trPr>
          <w:trHeight w:val="404"/>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3</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 Hac ve umre aşısı</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TC kimlik numaralı nüfus cüzdanı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24"/>
                <w:lang w:eastAsia="tr-TR"/>
              </w:rPr>
              <w:t>30 dakika</w:t>
            </w:r>
          </w:p>
        </w:tc>
      </w:tr>
      <w:tr w:rsidR="00F65064" w:rsidRPr="00F65064" w:rsidTr="00F65064">
        <w:trPr>
          <w:trHeight w:val="44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4</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proofErr w:type="spellStart"/>
            <w:r w:rsidRPr="00F65064">
              <w:rPr>
                <w:rFonts w:ascii="Arial" w:eastAsia="Times New Roman" w:hAnsi="Arial" w:cs="Arial"/>
                <w:b/>
                <w:bCs/>
                <w:color w:val="000000"/>
                <w:sz w:val="16"/>
                <w:lang w:eastAsia="tr-TR"/>
              </w:rPr>
              <w:t>Obezite</w:t>
            </w:r>
            <w:proofErr w:type="spellEnd"/>
            <w:r w:rsidRPr="00F65064">
              <w:rPr>
                <w:rFonts w:ascii="Arial" w:eastAsia="Times New Roman" w:hAnsi="Arial" w:cs="Arial"/>
                <w:b/>
                <w:bCs/>
                <w:color w:val="000000"/>
                <w:sz w:val="16"/>
                <w:lang w:eastAsia="tr-TR"/>
              </w:rPr>
              <w:t xml:space="preserve"> ve sağlıklı beslenme danışmanlığı</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 xml:space="preserve">TC kimlik numaralı nüfus </w:t>
            </w:r>
            <w:proofErr w:type="gramStart"/>
            <w:r w:rsidRPr="00F65064">
              <w:rPr>
                <w:rFonts w:ascii="Arial" w:eastAsia="Times New Roman" w:hAnsi="Arial" w:cs="Arial"/>
                <w:color w:val="000000"/>
                <w:sz w:val="16"/>
                <w:szCs w:val="14"/>
                <w:lang w:eastAsia="tr-TR"/>
              </w:rPr>
              <w:t>cüzdanı , Aile</w:t>
            </w:r>
            <w:proofErr w:type="gramEnd"/>
            <w:r w:rsidRPr="00F65064">
              <w:rPr>
                <w:rFonts w:ascii="Arial" w:eastAsia="Times New Roman" w:hAnsi="Arial" w:cs="Arial"/>
                <w:color w:val="000000"/>
                <w:sz w:val="16"/>
                <w:szCs w:val="14"/>
                <w:lang w:eastAsia="tr-TR"/>
              </w:rPr>
              <w:t xml:space="preserve"> hekimince sevk ve Aile Hekimince yapılan </w:t>
            </w:r>
            <w:proofErr w:type="spellStart"/>
            <w:r w:rsidRPr="00F65064">
              <w:rPr>
                <w:rFonts w:ascii="Arial" w:eastAsia="Times New Roman" w:hAnsi="Arial" w:cs="Arial"/>
                <w:color w:val="000000"/>
                <w:sz w:val="16"/>
                <w:szCs w:val="14"/>
                <w:lang w:eastAsia="tr-TR"/>
              </w:rPr>
              <w:t>tettkıkler</w:t>
            </w:r>
            <w:proofErr w:type="spellEnd"/>
            <w:r w:rsidRPr="00F65064">
              <w:rPr>
                <w:rFonts w:ascii="Arial" w:eastAsia="Times New Roman" w:hAnsi="Arial" w:cs="Arial"/>
                <w:color w:val="000000"/>
                <w:sz w:val="16"/>
                <w:szCs w:val="14"/>
                <w:lang w:eastAsia="tr-TR"/>
              </w:rPr>
              <w:t xml:space="preserve"> (Randevulu hizmet verilmektedir)</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1 saat</w:t>
            </w:r>
          </w:p>
        </w:tc>
      </w:tr>
      <w:tr w:rsidR="00F65064" w:rsidRPr="00F65064" w:rsidTr="00F65064">
        <w:trPr>
          <w:trHeight w:val="360"/>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5</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Aile Hekimi kayıt ve değişiklik talebi</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TC kimlik numaralı nüfus cüzdanı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1 gün</w:t>
            </w:r>
          </w:p>
        </w:tc>
      </w:tr>
      <w:tr w:rsidR="00F65064" w:rsidRPr="00F65064" w:rsidTr="00F65064">
        <w:trPr>
          <w:trHeight w:val="408"/>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6</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Aile Planlaması Hizmeti</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TC kimlik numaralı nüfus cüzdanı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40 dakika</w:t>
            </w:r>
          </w:p>
        </w:tc>
      </w:tr>
      <w:tr w:rsidR="00F65064" w:rsidRPr="00F65064" w:rsidTr="00F65064">
        <w:trPr>
          <w:trHeight w:val="400"/>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7</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Özel eğitim kurumları bina sıhhi uygunluk raporu</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proofErr w:type="spellStart"/>
            <w:proofErr w:type="gramStart"/>
            <w:r w:rsidRPr="00F65064">
              <w:rPr>
                <w:rFonts w:ascii="Arial" w:eastAsia="Times New Roman" w:hAnsi="Arial" w:cs="Arial"/>
                <w:color w:val="000000"/>
                <w:sz w:val="16"/>
                <w:szCs w:val="14"/>
                <w:lang w:eastAsia="tr-TR"/>
              </w:rPr>
              <w:t>Dilekçe,Bina</w:t>
            </w:r>
            <w:proofErr w:type="spellEnd"/>
            <w:proofErr w:type="gramEnd"/>
            <w:r w:rsidRPr="00F65064">
              <w:rPr>
                <w:rFonts w:ascii="Arial" w:eastAsia="Times New Roman" w:hAnsi="Arial" w:cs="Arial"/>
                <w:color w:val="000000"/>
                <w:sz w:val="16"/>
                <w:szCs w:val="14"/>
                <w:lang w:eastAsia="tr-TR"/>
              </w:rPr>
              <w:t xml:space="preserve"> </w:t>
            </w:r>
            <w:proofErr w:type="spellStart"/>
            <w:r w:rsidRPr="00F65064">
              <w:rPr>
                <w:rFonts w:ascii="Arial" w:eastAsia="Times New Roman" w:hAnsi="Arial" w:cs="Arial"/>
                <w:color w:val="000000"/>
                <w:sz w:val="16"/>
                <w:szCs w:val="14"/>
                <w:lang w:eastAsia="tr-TR"/>
              </w:rPr>
              <w:t>Roleve</w:t>
            </w:r>
            <w:proofErr w:type="spellEnd"/>
            <w:r w:rsidRPr="00F65064">
              <w:rPr>
                <w:rFonts w:ascii="Arial" w:eastAsia="Times New Roman" w:hAnsi="Arial" w:cs="Arial"/>
                <w:color w:val="000000"/>
                <w:sz w:val="16"/>
                <w:szCs w:val="14"/>
                <w:lang w:eastAsia="tr-TR"/>
              </w:rPr>
              <w:t xml:space="preserve"> Planı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5 gün</w:t>
            </w:r>
          </w:p>
        </w:tc>
      </w:tr>
      <w:tr w:rsidR="00F65064" w:rsidRPr="00F65064" w:rsidTr="00F65064">
        <w:trPr>
          <w:trHeight w:val="44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8</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Kanser erken teşhis tarama ve eğitim merkezi tarama talebi</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TC kimlik numaralı nüfus cüzdanı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15 gün</w:t>
            </w:r>
          </w:p>
        </w:tc>
      </w:tr>
      <w:tr w:rsidR="00F65064" w:rsidRPr="00F65064" w:rsidTr="00F65064">
        <w:trPr>
          <w:trHeight w:val="445"/>
        </w:trPr>
        <w:tc>
          <w:tcPr>
            <w:tcW w:w="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lang w:eastAsia="tr-TR"/>
              </w:rPr>
              <w:t>9</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b/>
                <w:bCs/>
                <w:color w:val="000000"/>
                <w:sz w:val="16"/>
                <w:lang w:eastAsia="tr-TR"/>
              </w:rPr>
              <w:t xml:space="preserve">Akıl ve Ruh sağlığı hastaları, madde bağımlıları sevk işlemleri </w:t>
            </w:r>
          </w:p>
        </w:tc>
        <w:tc>
          <w:tcPr>
            <w:tcW w:w="3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Talep sahibinin dilekçe ile başvurusu ve hastanın TC kimlik numarası</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5064" w:rsidRPr="00F65064" w:rsidRDefault="00F65064" w:rsidP="00F65064">
            <w:pPr>
              <w:spacing w:after="0" w:line="240" w:lineRule="auto"/>
              <w:jc w:val="center"/>
              <w:rPr>
                <w:rFonts w:ascii="Arial" w:eastAsia="Times New Roman" w:hAnsi="Arial" w:cs="Arial"/>
                <w:color w:val="000000"/>
                <w:sz w:val="16"/>
                <w:szCs w:val="14"/>
                <w:lang w:eastAsia="tr-TR"/>
              </w:rPr>
            </w:pPr>
            <w:r w:rsidRPr="00F65064">
              <w:rPr>
                <w:rFonts w:ascii="Arial" w:eastAsia="Times New Roman" w:hAnsi="Arial" w:cs="Arial"/>
                <w:color w:val="000000"/>
                <w:sz w:val="16"/>
                <w:szCs w:val="14"/>
                <w:lang w:eastAsia="tr-TR"/>
              </w:rPr>
              <w:t>5 gün</w:t>
            </w:r>
          </w:p>
        </w:tc>
      </w:tr>
    </w:tbl>
    <w:p w:rsidR="00F65064" w:rsidRDefault="00F65064" w:rsidP="00F65064">
      <w:pPr>
        <w:shd w:val="clear" w:color="auto" w:fill="FFFFFF"/>
        <w:spacing w:after="0" w:line="240" w:lineRule="auto"/>
        <w:rPr>
          <w:rFonts w:ascii="Arial" w:eastAsia="Times New Roman" w:hAnsi="Arial" w:cs="Arial"/>
          <w:color w:val="000000"/>
          <w:sz w:val="20"/>
          <w:szCs w:val="20"/>
          <w:lang w:eastAsia="tr-TR"/>
        </w:rPr>
      </w:pPr>
      <w:r w:rsidRPr="00F65064">
        <w:rPr>
          <w:rFonts w:ascii="Arial" w:eastAsia="Times New Roman" w:hAnsi="Arial" w:cs="Arial"/>
          <w:color w:val="000000"/>
          <w:sz w:val="20"/>
          <w:szCs w:val="20"/>
          <w:lang w:eastAsia="tr-TR"/>
        </w:rPr>
        <w:t> </w:t>
      </w:r>
      <w:r w:rsidRPr="00F65064">
        <w:rPr>
          <w:rFonts w:ascii="Arial" w:eastAsia="Times New Roman" w:hAnsi="Arial" w:cs="Arial"/>
          <w:color w:val="000000"/>
          <w:sz w:val="24"/>
          <w:szCs w:val="24"/>
          <w:lang w:eastAsia="tr-TR"/>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r w:rsidRPr="00F65064">
        <w:rPr>
          <w:rFonts w:ascii="Arial" w:eastAsia="Times New Roman" w:hAnsi="Arial" w:cs="Arial"/>
          <w:color w:val="000000"/>
          <w:sz w:val="20"/>
          <w:szCs w:val="20"/>
          <w:lang w:eastAsia="tr-TR"/>
        </w:rPr>
        <w:t> </w:t>
      </w:r>
    </w:p>
    <w:p w:rsidR="00154256" w:rsidRPr="00F65064" w:rsidRDefault="00154256" w:rsidP="00F65064">
      <w:pPr>
        <w:shd w:val="clear" w:color="auto" w:fill="FFFFFF"/>
        <w:spacing w:after="0" w:line="240" w:lineRule="auto"/>
        <w:rPr>
          <w:rFonts w:ascii="Arial" w:eastAsia="Times New Roman" w:hAnsi="Arial" w:cs="Arial"/>
          <w:color w:val="000000"/>
          <w:sz w:val="20"/>
          <w:szCs w:val="20"/>
          <w:lang w:eastAsia="tr-TR"/>
        </w:rPr>
      </w:pPr>
    </w:p>
    <w:tbl>
      <w:tblPr>
        <w:tblpPr w:leftFromText="141" w:rightFromText="141" w:vertAnchor="text"/>
        <w:tblW w:w="13091" w:type="dxa"/>
        <w:tblCellMar>
          <w:left w:w="0" w:type="dxa"/>
          <w:right w:w="0" w:type="dxa"/>
        </w:tblCellMar>
        <w:tblLook w:val="04A0" w:firstRow="1" w:lastRow="0" w:firstColumn="1" w:lastColumn="0" w:noHBand="0" w:noVBand="1"/>
      </w:tblPr>
      <w:tblGrid>
        <w:gridCol w:w="6614"/>
        <w:gridCol w:w="6477"/>
      </w:tblGrid>
      <w:tr w:rsidR="00F65064" w:rsidRPr="00F65064" w:rsidTr="00F65064">
        <w:trPr>
          <w:trHeight w:val="105"/>
        </w:trPr>
        <w:tc>
          <w:tcPr>
            <w:tcW w:w="4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u w:val="single"/>
                <w:lang w:eastAsia="tr-TR"/>
              </w:rPr>
              <w:t>İlk müracaat yeri:</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14"/>
                <w:szCs w:val="14"/>
                <w:lang w:eastAsia="tr-TR"/>
              </w:rPr>
              <w:t>    </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24"/>
                <w:szCs w:val="24"/>
                <w:lang w:eastAsia="tr-TR"/>
              </w:rPr>
              <w:t xml:space="preserve">Adı ve Soyadı : </w:t>
            </w:r>
            <w:r w:rsidR="00FD256E">
              <w:rPr>
                <w:rFonts w:ascii="Arial" w:eastAsia="Times New Roman" w:hAnsi="Arial" w:cs="Arial"/>
                <w:color w:val="000000"/>
                <w:sz w:val="24"/>
                <w:szCs w:val="24"/>
                <w:lang w:eastAsia="tr-TR"/>
              </w:rPr>
              <w:t>Ethem GANİGİL</w:t>
            </w:r>
            <w:bookmarkStart w:id="0" w:name="_GoBack"/>
            <w:bookmarkEnd w:id="0"/>
          </w:p>
          <w:p w:rsidR="00F65064" w:rsidRPr="00F65064" w:rsidRDefault="00F65064" w:rsidP="00F65064">
            <w:pPr>
              <w:spacing w:after="0" w:line="240" w:lineRule="auto"/>
              <w:rPr>
                <w:rFonts w:ascii="Arial" w:eastAsia="Times New Roman" w:hAnsi="Arial" w:cs="Arial"/>
                <w:color w:val="000000"/>
                <w:sz w:val="14"/>
                <w:szCs w:val="14"/>
                <w:lang w:eastAsia="tr-TR"/>
              </w:rPr>
            </w:pPr>
            <w:r>
              <w:rPr>
                <w:rFonts w:ascii="Arial" w:eastAsia="Times New Roman" w:hAnsi="Arial" w:cs="Arial"/>
                <w:color w:val="000000"/>
                <w:sz w:val="24"/>
                <w:szCs w:val="24"/>
                <w:lang w:eastAsia="tr-TR"/>
              </w:rPr>
              <w:t xml:space="preserve">Görev </w:t>
            </w:r>
            <w:proofErr w:type="spellStart"/>
            <w:proofErr w:type="gramStart"/>
            <w:r>
              <w:rPr>
                <w:rFonts w:ascii="Arial" w:eastAsia="Times New Roman" w:hAnsi="Arial" w:cs="Arial"/>
                <w:color w:val="000000"/>
                <w:sz w:val="24"/>
                <w:szCs w:val="24"/>
                <w:lang w:eastAsia="tr-TR"/>
              </w:rPr>
              <w:t>Ünvanı</w:t>
            </w:r>
            <w:proofErr w:type="spellEnd"/>
            <w:r>
              <w:rPr>
                <w:rFonts w:ascii="Arial" w:eastAsia="Times New Roman" w:hAnsi="Arial" w:cs="Arial"/>
                <w:color w:val="000000"/>
                <w:sz w:val="24"/>
                <w:szCs w:val="24"/>
                <w:lang w:eastAsia="tr-TR"/>
              </w:rPr>
              <w:t xml:space="preserve"> : İvrindi</w:t>
            </w:r>
            <w:proofErr w:type="gramEnd"/>
            <w:r w:rsidRPr="00F65064">
              <w:rPr>
                <w:rFonts w:ascii="Arial" w:eastAsia="Times New Roman" w:hAnsi="Arial" w:cs="Arial"/>
                <w:color w:val="000000"/>
                <w:sz w:val="24"/>
                <w:szCs w:val="24"/>
                <w:lang w:eastAsia="tr-TR"/>
              </w:rPr>
              <w:t xml:space="preserve"> İlçe Sağlık Müdürü</w:t>
            </w:r>
          </w:p>
          <w:p w:rsidR="00F65064" w:rsidRPr="00F65064" w:rsidRDefault="00F65064" w:rsidP="00F65064">
            <w:pPr>
              <w:spacing w:after="0" w:line="240" w:lineRule="auto"/>
              <w:rPr>
                <w:rFonts w:ascii="Arial" w:eastAsia="Times New Roman" w:hAnsi="Arial" w:cs="Arial"/>
                <w:color w:val="000000"/>
                <w:sz w:val="14"/>
                <w:szCs w:val="14"/>
                <w:lang w:eastAsia="tr-TR"/>
              </w:rPr>
            </w:pPr>
            <w:proofErr w:type="gramStart"/>
            <w:r w:rsidRPr="00F65064">
              <w:rPr>
                <w:rFonts w:ascii="Arial" w:eastAsia="Times New Roman" w:hAnsi="Arial" w:cs="Arial"/>
                <w:color w:val="000000"/>
                <w:sz w:val="24"/>
                <w:szCs w:val="24"/>
                <w:lang w:eastAsia="tr-TR"/>
              </w:rPr>
              <w:t xml:space="preserve">Adresi  : </w:t>
            </w:r>
            <w:r w:rsidRPr="00F65064">
              <w:rPr>
                <w:rFonts w:ascii="Arial" w:hAnsi="Arial" w:cs="Arial"/>
                <w:b/>
                <w:color w:val="000000"/>
                <w:sz w:val="20"/>
                <w:szCs w:val="18"/>
                <w:shd w:val="clear" w:color="auto" w:fill="EDF7FB"/>
              </w:rPr>
              <w:t>Bedrettin</w:t>
            </w:r>
            <w:proofErr w:type="gramEnd"/>
            <w:r w:rsidRPr="00F65064">
              <w:rPr>
                <w:rFonts w:ascii="Arial" w:hAnsi="Arial" w:cs="Arial"/>
                <w:b/>
                <w:color w:val="000000"/>
                <w:sz w:val="20"/>
                <w:szCs w:val="18"/>
                <w:shd w:val="clear" w:color="auto" w:fill="EDF7FB"/>
              </w:rPr>
              <w:t xml:space="preserve"> Mah. Fatih Cad. no:4 İvrindi / Balıkesir</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24"/>
                <w:szCs w:val="24"/>
                <w:lang w:eastAsia="tr-TR"/>
              </w:rPr>
              <w:t xml:space="preserve">Telefon Numarası: 0 (266) </w:t>
            </w:r>
            <w:r>
              <w:rPr>
                <w:rFonts w:ascii="Arial" w:eastAsia="Times New Roman" w:hAnsi="Arial" w:cs="Arial"/>
                <w:color w:val="000000"/>
                <w:sz w:val="24"/>
                <w:szCs w:val="24"/>
                <w:lang w:eastAsia="tr-TR"/>
              </w:rPr>
              <w:t>456 19 11</w:t>
            </w:r>
          </w:p>
          <w:p w:rsidR="00F65064" w:rsidRPr="00F65064" w:rsidRDefault="00F65064" w:rsidP="00F65064">
            <w:pPr>
              <w:spacing w:after="0" w:line="105" w:lineRule="atLeast"/>
              <w:rPr>
                <w:rFonts w:ascii="Arial" w:eastAsia="Times New Roman" w:hAnsi="Arial" w:cs="Arial"/>
                <w:b/>
                <w:color w:val="000000"/>
                <w:sz w:val="14"/>
                <w:szCs w:val="14"/>
                <w:lang w:eastAsia="tr-TR"/>
              </w:rPr>
            </w:pPr>
            <w:r w:rsidRPr="00F65064">
              <w:rPr>
                <w:rFonts w:ascii="Arial" w:eastAsia="Times New Roman" w:hAnsi="Arial" w:cs="Arial"/>
                <w:color w:val="000000"/>
                <w:sz w:val="24"/>
                <w:szCs w:val="24"/>
                <w:lang w:eastAsia="tr-TR"/>
              </w:rPr>
              <w:t xml:space="preserve">e-posta </w:t>
            </w:r>
            <w:proofErr w:type="gramStart"/>
            <w:r w:rsidRPr="00F65064">
              <w:rPr>
                <w:rFonts w:ascii="Arial" w:eastAsia="Times New Roman" w:hAnsi="Arial" w:cs="Arial"/>
                <w:color w:val="000000"/>
                <w:sz w:val="24"/>
                <w:szCs w:val="24"/>
                <w:lang w:eastAsia="tr-TR"/>
              </w:rPr>
              <w:t xml:space="preserve">adresi : </w:t>
            </w:r>
            <w:proofErr w:type="spellStart"/>
            <w:r>
              <w:rPr>
                <w:rFonts w:ascii="Arial" w:eastAsia="Times New Roman" w:hAnsi="Arial" w:cs="Arial"/>
                <w:color w:val="000000"/>
                <w:sz w:val="24"/>
                <w:szCs w:val="24"/>
                <w:lang w:eastAsia="tr-TR"/>
              </w:rPr>
              <w:t>balikesir</w:t>
            </w:r>
            <w:proofErr w:type="gramEnd"/>
            <w:r>
              <w:rPr>
                <w:rFonts w:ascii="Arial" w:eastAsia="Times New Roman" w:hAnsi="Arial" w:cs="Arial"/>
                <w:color w:val="000000"/>
                <w:sz w:val="24"/>
                <w:szCs w:val="24"/>
                <w:lang w:eastAsia="tr-TR"/>
              </w:rPr>
              <w:t>.ivrinditsm</w:t>
            </w:r>
            <w:r w:rsidRPr="00F65064">
              <w:rPr>
                <w:rFonts w:ascii="Arial" w:eastAsia="Times New Roman" w:hAnsi="Arial" w:cs="Arial"/>
                <w:color w:val="000000"/>
                <w:sz w:val="24"/>
                <w:szCs w:val="24"/>
                <w:lang w:eastAsia="tr-TR"/>
              </w:rPr>
              <w:t>@saglik</w:t>
            </w:r>
            <w:proofErr w:type="spellEnd"/>
            <w:r w:rsidRPr="00F65064">
              <w:rPr>
                <w:rFonts w:ascii="Arial" w:eastAsia="Times New Roman" w:hAnsi="Arial" w:cs="Arial"/>
                <w:color w:val="000000"/>
                <w:sz w:val="24"/>
                <w:szCs w:val="24"/>
                <w:lang w:eastAsia="tr-TR"/>
              </w:rPr>
              <w:t xml:space="preserve"> gov.tr</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b/>
                <w:bCs/>
                <w:color w:val="000000"/>
                <w:sz w:val="24"/>
                <w:szCs w:val="24"/>
                <w:u w:val="single"/>
                <w:lang w:eastAsia="tr-TR"/>
              </w:rPr>
              <w:t>İkinci müracaat yeri</w:t>
            </w:r>
            <w:r w:rsidRPr="00F65064">
              <w:rPr>
                <w:rFonts w:ascii="Arial" w:eastAsia="Times New Roman" w:hAnsi="Arial" w:cs="Arial"/>
                <w:b/>
                <w:bCs/>
                <w:color w:val="000000"/>
                <w:sz w:val="24"/>
                <w:szCs w:val="24"/>
                <w:lang w:eastAsia="tr-TR"/>
              </w:rPr>
              <w:t>:</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14"/>
                <w:szCs w:val="14"/>
                <w:lang w:eastAsia="tr-TR"/>
              </w:rPr>
              <w:t> </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24"/>
                <w:szCs w:val="24"/>
                <w:lang w:eastAsia="tr-TR"/>
              </w:rPr>
              <w:t xml:space="preserve">Adı ve </w:t>
            </w:r>
            <w:proofErr w:type="gramStart"/>
            <w:r w:rsidRPr="00F65064">
              <w:rPr>
                <w:rFonts w:ascii="Arial" w:eastAsia="Times New Roman" w:hAnsi="Arial" w:cs="Arial"/>
                <w:color w:val="000000"/>
                <w:sz w:val="24"/>
                <w:szCs w:val="24"/>
                <w:lang w:eastAsia="tr-TR"/>
              </w:rPr>
              <w:t xml:space="preserve">Soyadı : </w:t>
            </w:r>
            <w:r>
              <w:rPr>
                <w:rFonts w:ascii="Arial" w:eastAsia="Times New Roman" w:hAnsi="Arial" w:cs="Arial"/>
                <w:color w:val="000000"/>
                <w:sz w:val="24"/>
                <w:szCs w:val="24"/>
                <w:lang w:eastAsia="tr-TR"/>
              </w:rPr>
              <w:t>Server</w:t>
            </w:r>
            <w:proofErr w:type="gramEnd"/>
            <w:r>
              <w:rPr>
                <w:rFonts w:ascii="Arial" w:eastAsia="Times New Roman" w:hAnsi="Arial" w:cs="Arial"/>
                <w:color w:val="000000"/>
                <w:sz w:val="24"/>
                <w:szCs w:val="24"/>
                <w:lang w:eastAsia="tr-TR"/>
              </w:rPr>
              <w:t xml:space="preserve"> SİNANOĞLU</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24"/>
                <w:szCs w:val="24"/>
                <w:lang w:eastAsia="tr-TR"/>
              </w:rPr>
              <w:t xml:space="preserve">Görev </w:t>
            </w:r>
            <w:proofErr w:type="spellStart"/>
            <w:proofErr w:type="gramStart"/>
            <w:r w:rsidRPr="00F65064">
              <w:rPr>
                <w:rFonts w:ascii="Arial" w:eastAsia="Times New Roman" w:hAnsi="Arial" w:cs="Arial"/>
                <w:color w:val="000000"/>
                <w:sz w:val="24"/>
                <w:szCs w:val="24"/>
                <w:lang w:eastAsia="tr-TR"/>
              </w:rPr>
              <w:t>Ünvanı</w:t>
            </w:r>
            <w:proofErr w:type="spellEnd"/>
            <w:r w:rsidRPr="00F65064">
              <w:rPr>
                <w:rFonts w:ascii="Arial" w:eastAsia="Times New Roman" w:hAnsi="Arial" w:cs="Arial"/>
                <w:color w:val="000000"/>
                <w:sz w:val="24"/>
                <w:szCs w:val="24"/>
                <w:lang w:eastAsia="tr-TR"/>
              </w:rPr>
              <w:t xml:space="preserve"> : Kaymakam</w:t>
            </w:r>
            <w:proofErr w:type="gramEnd"/>
          </w:p>
          <w:p w:rsidR="00F65064" w:rsidRPr="00F65064" w:rsidRDefault="00F65064" w:rsidP="00F65064">
            <w:pPr>
              <w:spacing w:after="0" w:line="240" w:lineRule="auto"/>
              <w:rPr>
                <w:rFonts w:ascii="Arial" w:eastAsia="Times New Roman" w:hAnsi="Arial" w:cs="Arial"/>
                <w:color w:val="000000"/>
                <w:sz w:val="24"/>
                <w:szCs w:val="14"/>
                <w:lang w:eastAsia="tr-TR"/>
              </w:rPr>
            </w:pPr>
            <w:proofErr w:type="gramStart"/>
            <w:r w:rsidRPr="00F65064">
              <w:rPr>
                <w:rFonts w:ascii="Arial" w:eastAsia="Times New Roman" w:hAnsi="Arial" w:cs="Arial"/>
                <w:color w:val="000000"/>
                <w:sz w:val="24"/>
                <w:szCs w:val="24"/>
                <w:lang w:eastAsia="tr-TR"/>
              </w:rPr>
              <w:t xml:space="preserve">Adresi  : </w:t>
            </w:r>
            <w:r w:rsidRPr="00154256">
              <w:rPr>
                <w:rFonts w:ascii="Arial" w:eastAsia="Times New Roman" w:hAnsi="Arial" w:cs="Arial"/>
                <w:color w:val="000000"/>
                <w:sz w:val="24"/>
                <w:szCs w:val="24"/>
                <w:lang w:eastAsia="tr-TR"/>
              </w:rPr>
              <w:t>Sakarya</w:t>
            </w:r>
            <w:proofErr w:type="gramEnd"/>
            <w:r w:rsidRPr="00154256">
              <w:rPr>
                <w:rFonts w:ascii="Arial" w:eastAsia="Times New Roman" w:hAnsi="Arial" w:cs="Arial"/>
                <w:color w:val="000000"/>
                <w:sz w:val="24"/>
                <w:szCs w:val="24"/>
                <w:lang w:eastAsia="tr-TR"/>
              </w:rPr>
              <w:t xml:space="preserve"> Mahallesi Atatürk Meydanı Kat:2 No:7</w:t>
            </w:r>
            <w:r w:rsidR="00154256">
              <w:rPr>
                <w:rFonts w:ascii="Arial" w:eastAsia="Times New Roman" w:hAnsi="Arial" w:cs="Arial"/>
                <w:color w:val="000000"/>
                <w:sz w:val="24"/>
                <w:szCs w:val="24"/>
                <w:lang w:eastAsia="tr-TR"/>
              </w:rPr>
              <w:t xml:space="preserve"> İvrindi/Balıkesir</w:t>
            </w:r>
          </w:p>
          <w:p w:rsidR="00F65064" w:rsidRPr="00F65064" w:rsidRDefault="00F65064" w:rsidP="00F65064">
            <w:pPr>
              <w:spacing w:after="0" w:line="240" w:lineRule="auto"/>
              <w:rPr>
                <w:rFonts w:ascii="Arial" w:eastAsia="Times New Roman" w:hAnsi="Arial" w:cs="Arial"/>
                <w:color w:val="000000"/>
                <w:sz w:val="14"/>
                <w:szCs w:val="14"/>
                <w:lang w:eastAsia="tr-TR"/>
              </w:rPr>
            </w:pPr>
            <w:r w:rsidRPr="00F65064">
              <w:rPr>
                <w:rFonts w:ascii="Arial" w:eastAsia="Times New Roman" w:hAnsi="Arial" w:cs="Arial"/>
                <w:color w:val="000000"/>
                <w:sz w:val="24"/>
                <w:szCs w:val="24"/>
                <w:lang w:eastAsia="tr-TR"/>
              </w:rPr>
              <w:t xml:space="preserve">Telefon Numarası: 0 (266) </w:t>
            </w:r>
            <w:r>
              <w:rPr>
                <w:rFonts w:ascii="Arial" w:eastAsia="Times New Roman" w:hAnsi="Arial" w:cs="Arial"/>
                <w:color w:val="000000"/>
                <w:sz w:val="24"/>
                <w:szCs w:val="24"/>
                <w:lang w:eastAsia="tr-TR"/>
              </w:rPr>
              <w:t>456 10 01</w:t>
            </w:r>
          </w:p>
          <w:p w:rsidR="00F65064" w:rsidRPr="00F65064" w:rsidRDefault="00F65064" w:rsidP="00F65064">
            <w:pPr>
              <w:spacing w:after="0" w:line="105" w:lineRule="atLeast"/>
              <w:rPr>
                <w:rFonts w:ascii="Arial" w:eastAsia="Times New Roman" w:hAnsi="Arial" w:cs="Arial"/>
                <w:color w:val="000000"/>
                <w:sz w:val="14"/>
                <w:szCs w:val="14"/>
                <w:lang w:eastAsia="tr-TR"/>
              </w:rPr>
            </w:pPr>
            <w:r w:rsidRPr="00F65064">
              <w:rPr>
                <w:rFonts w:ascii="Arial" w:eastAsia="Times New Roman" w:hAnsi="Arial" w:cs="Arial"/>
                <w:color w:val="000000"/>
                <w:sz w:val="24"/>
                <w:szCs w:val="24"/>
                <w:lang w:eastAsia="tr-TR"/>
              </w:rPr>
              <w:t xml:space="preserve">e-posta </w:t>
            </w:r>
            <w:proofErr w:type="gramStart"/>
            <w:r w:rsidRPr="00F65064">
              <w:rPr>
                <w:rFonts w:ascii="Arial" w:eastAsia="Times New Roman" w:hAnsi="Arial" w:cs="Arial"/>
                <w:color w:val="000000"/>
                <w:sz w:val="24"/>
                <w:szCs w:val="24"/>
                <w:lang w:eastAsia="tr-TR"/>
              </w:rPr>
              <w:t xml:space="preserve">adresi : </w:t>
            </w:r>
            <w:r w:rsidR="00154256">
              <w:rPr>
                <w:rFonts w:ascii="Arial" w:eastAsia="Times New Roman" w:hAnsi="Arial" w:cs="Arial"/>
                <w:color w:val="000000"/>
                <w:sz w:val="24"/>
                <w:szCs w:val="24"/>
                <w:lang w:eastAsia="tr-TR"/>
              </w:rPr>
              <w:t>yaziisleri</w:t>
            </w:r>
            <w:proofErr w:type="gramEnd"/>
            <w:r w:rsidR="00154256">
              <w:rPr>
                <w:rFonts w:ascii="Arial" w:eastAsia="Times New Roman" w:hAnsi="Arial" w:cs="Arial"/>
                <w:color w:val="000000"/>
                <w:sz w:val="24"/>
                <w:szCs w:val="24"/>
                <w:lang w:eastAsia="tr-TR"/>
              </w:rPr>
              <w:t>@ivrindi.gov.tr</w:t>
            </w:r>
          </w:p>
        </w:tc>
      </w:tr>
    </w:tbl>
    <w:p w:rsidR="00292FFC" w:rsidRDefault="00FD256E"/>
    <w:sectPr w:rsidR="00292FFC" w:rsidSect="00F650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65064"/>
    <w:rsid w:val="00154256"/>
    <w:rsid w:val="004424B6"/>
    <w:rsid w:val="008F15D3"/>
    <w:rsid w:val="00AC5298"/>
    <w:rsid w:val="00F65064"/>
    <w:rsid w:val="00FD2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F128"/>
  <w15:docId w15:val="{4B9F06E2-4ECE-49DC-8D19-225C74B8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B6"/>
  </w:style>
  <w:style w:type="paragraph" w:styleId="Balk2">
    <w:name w:val="heading 2"/>
    <w:basedOn w:val="Normal"/>
    <w:link w:val="Balk2Char"/>
    <w:uiPriority w:val="9"/>
    <w:qFormat/>
    <w:rsid w:val="00F6506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650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F65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642839">
      <w:bodyDiv w:val="1"/>
      <w:marLeft w:val="0"/>
      <w:marRight w:val="0"/>
      <w:marTop w:val="0"/>
      <w:marBottom w:val="0"/>
      <w:divBdr>
        <w:top w:val="none" w:sz="0" w:space="0" w:color="auto"/>
        <w:left w:val="none" w:sz="0" w:space="0" w:color="auto"/>
        <w:bottom w:val="none" w:sz="0" w:space="0" w:color="auto"/>
        <w:right w:val="none" w:sz="0" w:space="0" w:color="auto"/>
      </w:divBdr>
      <w:divsChild>
        <w:div w:id="591546592">
          <w:marLeft w:val="0"/>
          <w:marRight w:val="0"/>
          <w:marTop w:val="0"/>
          <w:marBottom w:val="0"/>
          <w:divBdr>
            <w:top w:val="none" w:sz="0" w:space="0" w:color="auto"/>
            <w:left w:val="none" w:sz="0" w:space="0" w:color="auto"/>
            <w:bottom w:val="none" w:sz="0" w:space="0" w:color="auto"/>
            <w:right w:val="none" w:sz="0" w:space="0" w:color="auto"/>
          </w:divBdr>
          <w:divsChild>
            <w:div w:id="1522165952">
              <w:marLeft w:val="0"/>
              <w:marRight w:val="0"/>
              <w:marTop w:val="0"/>
              <w:marBottom w:val="0"/>
              <w:divBdr>
                <w:top w:val="none" w:sz="0" w:space="0" w:color="auto"/>
                <w:left w:val="none" w:sz="0" w:space="0" w:color="auto"/>
                <w:bottom w:val="none" w:sz="0" w:space="0" w:color="auto"/>
                <w:right w:val="none" w:sz="0" w:space="0" w:color="auto"/>
              </w:divBdr>
              <w:divsChild>
                <w:div w:id="1530072591">
                  <w:marLeft w:val="0"/>
                  <w:marRight w:val="0"/>
                  <w:marTop w:val="0"/>
                  <w:marBottom w:val="0"/>
                  <w:divBdr>
                    <w:top w:val="none" w:sz="0" w:space="0" w:color="auto"/>
                    <w:left w:val="none" w:sz="0" w:space="0" w:color="auto"/>
                    <w:bottom w:val="none" w:sz="0" w:space="0" w:color="auto"/>
                    <w:right w:val="none" w:sz="0" w:space="0" w:color="auto"/>
                  </w:divBdr>
                  <w:divsChild>
                    <w:div w:id="45028035">
                      <w:marLeft w:val="0"/>
                      <w:marRight w:val="0"/>
                      <w:marTop w:val="0"/>
                      <w:marBottom w:val="0"/>
                      <w:divBdr>
                        <w:top w:val="none" w:sz="0" w:space="0" w:color="auto"/>
                        <w:left w:val="none" w:sz="0" w:space="0" w:color="auto"/>
                        <w:bottom w:val="none" w:sz="0" w:space="0" w:color="auto"/>
                        <w:right w:val="none" w:sz="0" w:space="0" w:color="auto"/>
                      </w:divBdr>
                      <w:divsChild>
                        <w:div w:id="938221850">
                          <w:marLeft w:val="0"/>
                          <w:marRight w:val="0"/>
                          <w:marTop w:val="0"/>
                          <w:marBottom w:val="0"/>
                          <w:divBdr>
                            <w:top w:val="none" w:sz="0" w:space="0" w:color="auto"/>
                            <w:left w:val="none" w:sz="0" w:space="0" w:color="auto"/>
                            <w:bottom w:val="none" w:sz="0" w:space="0" w:color="auto"/>
                            <w:right w:val="none" w:sz="0" w:space="0" w:color="auto"/>
                          </w:divBdr>
                          <w:divsChild>
                            <w:div w:id="1804040519">
                              <w:marLeft w:val="0"/>
                              <w:marRight w:val="0"/>
                              <w:marTop w:val="0"/>
                              <w:marBottom w:val="0"/>
                              <w:divBdr>
                                <w:top w:val="none" w:sz="0" w:space="0" w:color="auto"/>
                                <w:left w:val="none" w:sz="0" w:space="0" w:color="auto"/>
                                <w:bottom w:val="none" w:sz="0" w:space="0" w:color="auto"/>
                                <w:right w:val="none" w:sz="0" w:space="0" w:color="auto"/>
                              </w:divBdr>
                              <w:divsChild>
                                <w:div w:id="1125192305">
                                  <w:marLeft w:val="0"/>
                                  <w:marRight w:val="0"/>
                                  <w:marTop w:val="0"/>
                                  <w:marBottom w:val="0"/>
                                  <w:divBdr>
                                    <w:top w:val="none" w:sz="0" w:space="0" w:color="auto"/>
                                    <w:left w:val="none" w:sz="0" w:space="0" w:color="auto"/>
                                    <w:bottom w:val="none" w:sz="0" w:space="0" w:color="auto"/>
                                    <w:right w:val="none" w:sz="0" w:space="0" w:color="auto"/>
                                  </w:divBdr>
                                </w:div>
                                <w:div w:id="1099178563">
                                  <w:marLeft w:val="0"/>
                                  <w:marRight w:val="0"/>
                                  <w:marTop w:val="0"/>
                                  <w:marBottom w:val="0"/>
                                  <w:divBdr>
                                    <w:top w:val="none" w:sz="0" w:space="0" w:color="auto"/>
                                    <w:left w:val="none" w:sz="0" w:space="0" w:color="auto"/>
                                    <w:bottom w:val="none" w:sz="0" w:space="0" w:color="auto"/>
                                    <w:right w:val="none" w:sz="0" w:space="0" w:color="auto"/>
                                  </w:divBdr>
                                  <w:divsChild>
                                    <w:div w:id="1570652606">
                                      <w:marLeft w:val="0"/>
                                      <w:marRight w:val="0"/>
                                      <w:marTop w:val="0"/>
                                      <w:marBottom w:val="0"/>
                                      <w:divBdr>
                                        <w:top w:val="none" w:sz="0" w:space="0" w:color="auto"/>
                                        <w:left w:val="none" w:sz="0" w:space="0" w:color="auto"/>
                                        <w:bottom w:val="none" w:sz="0" w:space="0" w:color="auto"/>
                                        <w:right w:val="none" w:sz="0" w:space="0" w:color="auto"/>
                                      </w:divBdr>
                                      <w:divsChild>
                                        <w:div w:id="1936788686">
                                          <w:marLeft w:val="1276"/>
                                          <w:marRight w:val="0"/>
                                          <w:marTop w:val="0"/>
                                          <w:marBottom w:val="0"/>
                                          <w:divBdr>
                                            <w:top w:val="none" w:sz="0" w:space="0" w:color="auto"/>
                                            <w:left w:val="none" w:sz="0" w:space="0" w:color="auto"/>
                                            <w:bottom w:val="none" w:sz="0" w:space="0" w:color="auto"/>
                                            <w:right w:val="none" w:sz="0" w:space="0" w:color="auto"/>
                                          </w:divBdr>
                                        </w:div>
                                        <w:div w:id="1504323186">
                                          <w:marLeft w:val="1276"/>
                                          <w:marRight w:val="0"/>
                                          <w:marTop w:val="0"/>
                                          <w:marBottom w:val="0"/>
                                          <w:divBdr>
                                            <w:top w:val="none" w:sz="0" w:space="0" w:color="auto"/>
                                            <w:left w:val="none" w:sz="0" w:space="0" w:color="auto"/>
                                            <w:bottom w:val="none" w:sz="0" w:space="0" w:color="auto"/>
                                            <w:right w:val="none" w:sz="0" w:space="0" w:color="auto"/>
                                          </w:divBdr>
                                        </w:div>
                                        <w:div w:id="1862545427">
                                          <w:marLeft w:val="0"/>
                                          <w:marRight w:val="0"/>
                                          <w:marTop w:val="0"/>
                                          <w:marBottom w:val="0"/>
                                          <w:divBdr>
                                            <w:top w:val="none" w:sz="0" w:space="0" w:color="auto"/>
                                            <w:left w:val="none" w:sz="0" w:space="0" w:color="auto"/>
                                            <w:bottom w:val="none" w:sz="0" w:space="0" w:color="auto"/>
                                            <w:right w:val="none" w:sz="0" w:space="0" w:color="auto"/>
                                          </w:divBdr>
                                        </w:div>
                                        <w:div w:id="1418866631">
                                          <w:marLeft w:val="0"/>
                                          <w:marRight w:val="0"/>
                                          <w:marTop w:val="0"/>
                                          <w:marBottom w:val="0"/>
                                          <w:divBdr>
                                            <w:top w:val="none" w:sz="0" w:space="0" w:color="auto"/>
                                            <w:left w:val="none" w:sz="0" w:space="0" w:color="auto"/>
                                            <w:bottom w:val="none" w:sz="0" w:space="0" w:color="auto"/>
                                            <w:right w:val="none" w:sz="0" w:space="0" w:color="auto"/>
                                          </w:divBdr>
                                        </w:div>
                                        <w:div w:id="1790854749">
                                          <w:marLeft w:val="0"/>
                                          <w:marRight w:val="0"/>
                                          <w:marTop w:val="0"/>
                                          <w:marBottom w:val="0"/>
                                          <w:divBdr>
                                            <w:top w:val="none" w:sz="0" w:space="0" w:color="auto"/>
                                            <w:left w:val="none" w:sz="0" w:space="0" w:color="auto"/>
                                            <w:bottom w:val="none" w:sz="0" w:space="0" w:color="auto"/>
                                            <w:right w:val="none" w:sz="0" w:space="0" w:color="auto"/>
                                          </w:divBdr>
                                        </w:div>
                                        <w:div w:id="1991474966">
                                          <w:marLeft w:val="0"/>
                                          <w:marRight w:val="0"/>
                                          <w:marTop w:val="0"/>
                                          <w:marBottom w:val="0"/>
                                          <w:divBdr>
                                            <w:top w:val="none" w:sz="0" w:space="0" w:color="auto"/>
                                            <w:left w:val="none" w:sz="0" w:space="0" w:color="auto"/>
                                            <w:bottom w:val="none" w:sz="0" w:space="0" w:color="auto"/>
                                            <w:right w:val="none" w:sz="0" w:space="0" w:color="auto"/>
                                          </w:divBdr>
                                        </w:div>
                                        <w:div w:id="771707875">
                                          <w:marLeft w:val="0"/>
                                          <w:marRight w:val="0"/>
                                          <w:marTop w:val="0"/>
                                          <w:marBottom w:val="0"/>
                                          <w:divBdr>
                                            <w:top w:val="none" w:sz="0" w:space="0" w:color="auto"/>
                                            <w:left w:val="none" w:sz="0" w:space="0" w:color="auto"/>
                                            <w:bottom w:val="none" w:sz="0" w:space="0" w:color="auto"/>
                                            <w:right w:val="none" w:sz="0" w:space="0" w:color="auto"/>
                                          </w:divBdr>
                                        </w:div>
                                        <w:div w:id="989165964">
                                          <w:marLeft w:val="0"/>
                                          <w:marRight w:val="0"/>
                                          <w:marTop w:val="0"/>
                                          <w:marBottom w:val="0"/>
                                          <w:divBdr>
                                            <w:top w:val="none" w:sz="0" w:space="0" w:color="auto"/>
                                            <w:left w:val="none" w:sz="0" w:space="0" w:color="auto"/>
                                            <w:bottom w:val="none" w:sz="0" w:space="0" w:color="auto"/>
                                            <w:right w:val="none" w:sz="0" w:space="0" w:color="auto"/>
                                          </w:divBdr>
                                        </w:div>
                                        <w:div w:id="177277202">
                                          <w:marLeft w:val="0"/>
                                          <w:marRight w:val="0"/>
                                          <w:marTop w:val="0"/>
                                          <w:marBottom w:val="0"/>
                                          <w:divBdr>
                                            <w:top w:val="none" w:sz="0" w:space="0" w:color="auto"/>
                                            <w:left w:val="none" w:sz="0" w:space="0" w:color="auto"/>
                                            <w:bottom w:val="none" w:sz="0" w:space="0" w:color="auto"/>
                                            <w:right w:val="none" w:sz="0" w:space="0" w:color="auto"/>
                                          </w:divBdr>
                                        </w:div>
                                        <w:div w:id="51319740">
                                          <w:marLeft w:val="0"/>
                                          <w:marRight w:val="0"/>
                                          <w:marTop w:val="0"/>
                                          <w:marBottom w:val="0"/>
                                          <w:divBdr>
                                            <w:top w:val="none" w:sz="0" w:space="0" w:color="auto"/>
                                            <w:left w:val="none" w:sz="0" w:space="0" w:color="auto"/>
                                            <w:bottom w:val="none" w:sz="0" w:space="0" w:color="auto"/>
                                            <w:right w:val="none" w:sz="0" w:space="0" w:color="auto"/>
                                          </w:divBdr>
                                        </w:div>
                                        <w:div w:id="298153205">
                                          <w:marLeft w:val="0"/>
                                          <w:marRight w:val="0"/>
                                          <w:marTop w:val="0"/>
                                          <w:marBottom w:val="0"/>
                                          <w:divBdr>
                                            <w:top w:val="none" w:sz="0" w:space="0" w:color="auto"/>
                                            <w:left w:val="none" w:sz="0" w:space="0" w:color="auto"/>
                                            <w:bottom w:val="none" w:sz="0" w:space="0" w:color="auto"/>
                                            <w:right w:val="none" w:sz="0" w:space="0" w:color="auto"/>
                                          </w:divBdr>
                                        </w:div>
                                        <w:div w:id="276840908">
                                          <w:marLeft w:val="0"/>
                                          <w:marRight w:val="0"/>
                                          <w:marTop w:val="0"/>
                                          <w:marBottom w:val="0"/>
                                          <w:divBdr>
                                            <w:top w:val="none" w:sz="0" w:space="0" w:color="auto"/>
                                            <w:left w:val="none" w:sz="0" w:space="0" w:color="auto"/>
                                            <w:bottom w:val="none" w:sz="0" w:space="0" w:color="auto"/>
                                            <w:right w:val="none" w:sz="0" w:space="0" w:color="auto"/>
                                          </w:divBdr>
                                        </w:div>
                                        <w:div w:id="1285429038">
                                          <w:marLeft w:val="0"/>
                                          <w:marRight w:val="0"/>
                                          <w:marTop w:val="0"/>
                                          <w:marBottom w:val="0"/>
                                          <w:divBdr>
                                            <w:top w:val="none" w:sz="0" w:space="0" w:color="auto"/>
                                            <w:left w:val="none" w:sz="0" w:space="0" w:color="auto"/>
                                            <w:bottom w:val="none" w:sz="0" w:space="0" w:color="auto"/>
                                            <w:right w:val="none" w:sz="0" w:space="0" w:color="auto"/>
                                          </w:divBdr>
                                        </w:div>
                                        <w:div w:id="1557667775">
                                          <w:marLeft w:val="0"/>
                                          <w:marRight w:val="0"/>
                                          <w:marTop w:val="0"/>
                                          <w:marBottom w:val="0"/>
                                          <w:divBdr>
                                            <w:top w:val="none" w:sz="0" w:space="0" w:color="auto"/>
                                            <w:left w:val="none" w:sz="0" w:space="0" w:color="auto"/>
                                            <w:bottom w:val="none" w:sz="0" w:space="0" w:color="auto"/>
                                            <w:right w:val="none" w:sz="0" w:space="0" w:color="auto"/>
                                          </w:divBdr>
                                        </w:div>
                                        <w:div w:id="61686085">
                                          <w:marLeft w:val="0"/>
                                          <w:marRight w:val="0"/>
                                          <w:marTop w:val="0"/>
                                          <w:marBottom w:val="0"/>
                                          <w:divBdr>
                                            <w:top w:val="none" w:sz="0" w:space="0" w:color="auto"/>
                                            <w:left w:val="none" w:sz="0" w:space="0" w:color="auto"/>
                                            <w:bottom w:val="none" w:sz="0" w:space="0" w:color="auto"/>
                                            <w:right w:val="none" w:sz="0" w:space="0" w:color="auto"/>
                                          </w:divBdr>
                                        </w:div>
                                        <w:div w:id="2096629431">
                                          <w:marLeft w:val="0"/>
                                          <w:marRight w:val="0"/>
                                          <w:marTop w:val="0"/>
                                          <w:marBottom w:val="0"/>
                                          <w:divBdr>
                                            <w:top w:val="none" w:sz="0" w:space="0" w:color="auto"/>
                                            <w:left w:val="none" w:sz="0" w:space="0" w:color="auto"/>
                                            <w:bottom w:val="none" w:sz="0" w:space="0" w:color="auto"/>
                                            <w:right w:val="none" w:sz="0" w:space="0" w:color="auto"/>
                                          </w:divBdr>
                                        </w:div>
                                        <w:div w:id="770659435">
                                          <w:marLeft w:val="0"/>
                                          <w:marRight w:val="0"/>
                                          <w:marTop w:val="0"/>
                                          <w:marBottom w:val="0"/>
                                          <w:divBdr>
                                            <w:top w:val="none" w:sz="0" w:space="0" w:color="auto"/>
                                            <w:left w:val="none" w:sz="0" w:space="0" w:color="auto"/>
                                            <w:bottom w:val="none" w:sz="0" w:space="0" w:color="auto"/>
                                            <w:right w:val="none" w:sz="0" w:space="0" w:color="auto"/>
                                          </w:divBdr>
                                        </w:div>
                                        <w:div w:id="814185078">
                                          <w:marLeft w:val="0"/>
                                          <w:marRight w:val="0"/>
                                          <w:marTop w:val="0"/>
                                          <w:marBottom w:val="0"/>
                                          <w:divBdr>
                                            <w:top w:val="none" w:sz="0" w:space="0" w:color="auto"/>
                                            <w:left w:val="none" w:sz="0" w:space="0" w:color="auto"/>
                                            <w:bottom w:val="none" w:sz="0" w:space="0" w:color="auto"/>
                                            <w:right w:val="none" w:sz="0" w:space="0" w:color="auto"/>
                                          </w:divBdr>
                                        </w:div>
                                        <w:div w:id="1040517024">
                                          <w:marLeft w:val="0"/>
                                          <w:marRight w:val="0"/>
                                          <w:marTop w:val="0"/>
                                          <w:marBottom w:val="0"/>
                                          <w:divBdr>
                                            <w:top w:val="none" w:sz="0" w:space="0" w:color="auto"/>
                                            <w:left w:val="none" w:sz="0" w:space="0" w:color="auto"/>
                                            <w:bottom w:val="none" w:sz="0" w:space="0" w:color="auto"/>
                                            <w:right w:val="none" w:sz="0" w:space="0" w:color="auto"/>
                                          </w:divBdr>
                                        </w:div>
                                        <w:div w:id="334042746">
                                          <w:marLeft w:val="0"/>
                                          <w:marRight w:val="0"/>
                                          <w:marTop w:val="0"/>
                                          <w:marBottom w:val="0"/>
                                          <w:divBdr>
                                            <w:top w:val="none" w:sz="0" w:space="0" w:color="auto"/>
                                            <w:left w:val="none" w:sz="0" w:space="0" w:color="auto"/>
                                            <w:bottom w:val="none" w:sz="0" w:space="0" w:color="auto"/>
                                            <w:right w:val="none" w:sz="0" w:space="0" w:color="auto"/>
                                          </w:divBdr>
                                        </w:div>
                                        <w:div w:id="1140265024">
                                          <w:marLeft w:val="0"/>
                                          <w:marRight w:val="0"/>
                                          <w:marTop w:val="0"/>
                                          <w:marBottom w:val="0"/>
                                          <w:divBdr>
                                            <w:top w:val="none" w:sz="0" w:space="0" w:color="auto"/>
                                            <w:left w:val="none" w:sz="0" w:space="0" w:color="auto"/>
                                            <w:bottom w:val="none" w:sz="0" w:space="0" w:color="auto"/>
                                            <w:right w:val="none" w:sz="0" w:space="0" w:color="auto"/>
                                          </w:divBdr>
                                        </w:div>
                                        <w:div w:id="1761173486">
                                          <w:marLeft w:val="0"/>
                                          <w:marRight w:val="0"/>
                                          <w:marTop w:val="0"/>
                                          <w:marBottom w:val="0"/>
                                          <w:divBdr>
                                            <w:top w:val="none" w:sz="0" w:space="0" w:color="auto"/>
                                            <w:left w:val="none" w:sz="0" w:space="0" w:color="auto"/>
                                            <w:bottom w:val="none" w:sz="0" w:space="0" w:color="auto"/>
                                            <w:right w:val="none" w:sz="0" w:space="0" w:color="auto"/>
                                          </w:divBdr>
                                        </w:div>
                                        <w:div w:id="1437141269">
                                          <w:marLeft w:val="0"/>
                                          <w:marRight w:val="0"/>
                                          <w:marTop w:val="0"/>
                                          <w:marBottom w:val="0"/>
                                          <w:divBdr>
                                            <w:top w:val="none" w:sz="0" w:space="0" w:color="auto"/>
                                            <w:left w:val="none" w:sz="0" w:space="0" w:color="auto"/>
                                            <w:bottom w:val="none" w:sz="0" w:space="0" w:color="auto"/>
                                            <w:right w:val="none" w:sz="0" w:space="0" w:color="auto"/>
                                          </w:divBdr>
                                        </w:div>
                                        <w:div w:id="1885217982">
                                          <w:marLeft w:val="142"/>
                                          <w:marRight w:val="0"/>
                                          <w:marTop w:val="0"/>
                                          <w:marBottom w:val="0"/>
                                          <w:divBdr>
                                            <w:top w:val="none" w:sz="0" w:space="0" w:color="auto"/>
                                            <w:left w:val="none" w:sz="0" w:space="0" w:color="auto"/>
                                            <w:bottom w:val="none" w:sz="0" w:space="0" w:color="auto"/>
                                            <w:right w:val="none" w:sz="0" w:space="0" w:color="auto"/>
                                          </w:divBdr>
                                        </w:div>
                                        <w:div w:id="337386942">
                                          <w:marLeft w:val="142"/>
                                          <w:marRight w:val="0"/>
                                          <w:marTop w:val="0"/>
                                          <w:marBottom w:val="0"/>
                                          <w:divBdr>
                                            <w:top w:val="none" w:sz="0" w:space="0" w:color="auto"/>
                                            <w:left w:val="none" w:sz="0" w:space="0" w:color="auto"/>
                                            <w:bottom w:val="none" w:sz="0" w:space="0" w:color="auto"/>
                                            <w:right w:val="none" w:sz="0" w:space="0" w:color="auto"/>
                                          </w:divBdr>
                                        </w:div>
                                        <w:div w:id="559634207">
                                          <w:marLeft w:val="142"/>
                                          <w:marRight w:val="0"/>
                                          <w:marTop w:val="0"/>
                                          <w:marBottom w:val="0"/>
                                          <w:divBdr>
                                            <w:top w:val="none" w:sz="0" w:space="0" w:color="auto"/>
                                            <w:left w:val="none" w:sz="0" w:space="0" w:color="auto"/>
                                            <w:bottom w:val="none" w:sz="0" w:space="0" w:color="auto"/>
                                            <w:right w:val="none" w:sz="0" w:space="0" w:color="auto"/>
                                          </w:divBdr>
                                        </w:div>
                                        <w:div w:id="1475104357">
                                          <w:marLeft w:val="0"/>
                                          <w:marRight w:val="0"/>
                                          <w:marTop w:val="0"/>
                                          <w:marBottom w:val="0"/>
                                          <w:divBdr>
                                            <w:top w:val="none" w:sz="0" w:space="0" w:color="auto"/>
                                            <w:left w:val="none" w:sz="0" w:space="0" w:color="auto"/>
                                            <w:bottom w:val="none" w:sz="0" w:space="0" w:color="auto"/>
                                            <w:right w:val="none" w:sz="0" w:space="0" w:color="auto"/>
                                          </w:divBdr>
                                        </w:div>
                                        <w:div w:id="421226614">
                                          <w:marLeft w:val="0"/>
                                          <w:marRight w:val="0"/>
                                          <w:marTop w:val="0"/>
                                          <w:marBottom w:val="0"/>
                                          <w:divBdr>
                                            <w:top w:val="none" w:sz="0" w:space="0" w:color="auto"/>
                                            <w:left w:val="none" w:sz="0" w:space="0" w:color="auto"/>
                                            <w:bottom w:val="none" w:sz="0" w:space="0" w:color="auto"/>
                                            <w:right w:val="none" w:sz="0" w:space="0" w:color="auto"/>
                                          </w:divBdr>
                                        </w:div>
                                        <w:div w:id="663970926">
                                          <w:marLeft w:val="0"/>
                                          <w:marRight w:val="0"/>
                                          <w:marTop w:val="0"/>
                                          <w:marBottom w:val="0"/>
                                          <w:divBdr>
                                            <w:top w:val="none" w:sz="0" w:space="0" w:color="auto"/>
                                            <w:left w:val="none" w:sz="0" w:space="0" w:color="auto"/>
                                            <w:bottom w:val="none" w:sz="0" w:space="0" w:color="auto"/>
                                            <w:right w:val="none" w:sz="0" w:space="0" w:color="auto"/>
                                          </w:divBdr>
                                        </w:div>
                                        <w:div w:id="1898972625">
                                          <w:marLeft w:val="0"/>
                                          <w:marRight w:val="0"/>
                                          <w:marTop w:val="0"/>
                                          <w:marBottom w:val="0"/>
                                          <w:divBdr>
                                            <w:top w:val="none" w:sz="0" w:space="0" w:color="auto"/>
                                            <w:left w:val="none" w:sz="0" w:space="0" w:color="auto"/>
                                            <w:bottom w:val="none" w:sz="0" w:space="0" w:color="auto"/>
                                            <w:right w:val="none" w:sz="0" w:space="0" w:color="auto"/>
                                          </w:divBdr>
                                        </w:div>
                                        <w:div w:id="441264673">
                                          <w:marLeft w:val="0"/>
                                          <w:marRight w:val="0"/>
                                          <w:marTop w:val="0"/>
                                          <w:marBottom w:val="0"/>
                                          <w:divBdr>
                                            <w:top w:val="none" w:sz="0" w:space="0" w:color="auto"/>
                                            <w:left w:val="none" w:sz="0" w:space="0" w:color="auto"/>
                                            <w:bottom w:val="none" w:sz="0" w:space="0" w:color="auto"/>
                                            <w:right w:val="none" w:sz="0" w:space="0" w:color="auto"/>
                                          </w:divBdr>
                                        </w:div>
                                        <w:div w:id="1498838790">
                                          <w:marLeft w:val="0"/>
                                          <w:marRight w:val="0"/>
                                          <w:marTop w:val="0"/>
                                          <w:marBottom w:val="0"/>
                                          <w:divBdr>
                                            <w:top w:val="none" w:sz="0" w:space="0" w:color="auto"/>
                                            <w:left w:val="none" w:sz="0" w:space="0" w:color="auto"/>
                                            <w:bottom w:val="none" w:sz="0" w:space="0" w:color="auto"/>
                                            <w:right w:val="none" w:sz="0" w:space="0" w:color="auto"/>
                                          </w:divBdr>
                                        </w:div>
                                        <w:div w:id="1030841142">
                                          <w:marLeft w:val="0"/>
                                          <w:marRight w:val="0"/>
                                          <w:marTop w:val="0"/>
                                          <w:marBottom w:val="0"/>
                                          <w:divBdr>
                                            <w:top w:val="none" w:sz="0" w:space="0" w:color="auto"/>
                                            <w:left w:val="none" w:sz="0" w:space="0" w:color="auto"/>
                                            <w:bottom w:val="none" w:sz="0" w:space="0" w:color="auto"/>
                                            <w:right w:val="none" w:sz="0" w:space="0" w:color="auto"/>
                                          </w:divBdr>
                                        </w:div>
                                        <w:div w:id="628391738">
                                          <w:marLeft w:val="0"/>
                                          <w:marRight w:val="0"/>
                                          <w:marTop w:val="0"/>
                                          <w:marBottom w:val="0"/>
                                          <w:divBdr>
                                            <w:top w:val="none" w:sz="0" w:space="0" w:color="auto"/>
                                            <w:left w:val="none" w:sz="0" w:space="0" w:color="auto"/>
                                            <w:bottom w:val="none" w:sz="0" w:space="0" w:color="auto"/>
                                            <w:right w:val="none" w:sz="0" w:space="0" w:color="auto"/>
                                          </w:divBdr>
                                        </w:div>
                                        <w:div w:id="244731228">
                                          <w:marLeft w:val="0"/>
                                          <w:marRight w:val="0"/>
                                          <w:marTop w:val="0"/>
                                          <w:marBottom w:val="0"/>
                                          <w:divBdr>
                                            <w:top w:val="none" w:sz="0" w:space="0" w:color="auto"/>
                                            <w:left w:val="none" w:sz="0" w:space="0" w:color="auto"/>
                                            <w:bottom w:val="none" w:sz="0" w:space="0" w:color="auto"/>
                                            <w:right w:val="none" w:sz="0" w:space="0" w:color="auto"/>
                                          </w:divBdr>
                                        </w:div>
                                        <w:div w:id="1937666333">
                                          <w:marLeft w:val="0"/>
                                          <w:marRight w:val="0"/>
                                          <w:marTop w:val="0"/>
                                          <w:marBottom w:val="0"/>
                                          <w:divBdr>
                                            <w:top w:val="none" w:sz="0" w:space="0" w:color="auto"/>
                                            <w:left w:val="none" w:sz="0" w:space="0" w:color="auto"/>
                                            <w:bottom w:val="none" w:sz="0" w:space="0" w:color="auto"/>
                                            <w:right w:val="none" w:sz="0" w:space="0" w:color="auto"/>
                                          </w:divBdr>
                                        </w:div>
                                        <w:div w:id="180164614">
                                          <w:marLeft w:val="0"/>
                                          <w:marRight w:val="1168"/>
                                          <w:marTop w:val="0"/>
                                          <w:marBottom w:val="0"/>
                                          <w:divBdr>
                                            <w:top w:val="none" w:sz="0" w:space="0" w:color="auto"/>
                                            <w:left w:val="none" w:sz="0" w:space="0" w:color="auto"/>
                                            <w:bottom w:val="none" w:sz="0" w:space="0" w:color="auto"/>
                                            <w:right w:val="none" w:sz="0" w:space="0" w:color="auto"/>
                                          </w:divBdr>
                                        </w:div>
                                        <w:div w:id="1042093415">
                                          <w:marLeft w:val="0"/>
                                          <w:marRight w:val="0"/>
                                          <w:marTop w:val="0"/>
                                          <w:marBottom w:val="0"/>
                                          <w:divBdr>
                                            <w:top w:val="none" w:sz="0" w:space="0" w:color="auto"/>
                                            <w:left w:val="none" w:sz="0" w:space="0" w:color="auto"/>
                                            <w:bottom w:val="none" w:sz="0" w:space="0" w:color="auto"/>
                                            <w:right w:val="none" w:sz="0" w:space="0" w:color="auto"/>
                                          </w:divBdr>
                                        </w:div>
                                        <w:div w:id="563377556">
                                          <w:marLeft w:val="0"/>
                                          <w:marRight w:val="0"/>
                                          <w:marTop w:val="0"/>
                                          <w:marBottom w:val="0"/>
                                          <w:divBdr>
                                            <w:top w:val="none" w:sz="0" w:space="0" w:color="auto"/>
                                            <w:left w:val="none" w:sz="0" w:space="0" w:color="auto"/>
                                            <w:bottom w:val="none" w:sz="0" w:space="0" w:color="auto"/>
                                            <w:right w:val="none" w:sz="0" w:space="0" w:color="auto"/>
                                          </w:divBdr>
                                        </w:div>
                                        <w:div w:id="1437363236">
                                          <w:marLeft w:val="0"/>
                                          <w:marRight w:val="0"/>
                                          <w:marTop w:val="0"/>
                                          <w:marBottom w:val="0"/>
                                          <w:divBdr>
                                            <w:top w:val="none" w:sz="0" w:space="0" w:color="auto"/>
                                            <w:left w:val="none" w:sz="0" w:space="0" w:color="auto"/>
                                            <w:bottom w:val="none" w:sz="0" w:space="0" w:color="auto"/>
                                            <w:right w:val="none" w:sz="0" w:space="0" w:color="auto"/>
                                          </w:divBdr>
                                        </w:div>
                                        <w:div w:id="1472212336">
                                          <w:marLeft w:val="0"/>
                                          <w:marRight w:val="0"/>
                                          <w:marTop w:val="0"/>
                                          <w:marBottom w:val="0"/>
                                          <w:divBdr>
                                            <w:top w:val="none" w:sz="0" w:space="0" w:color="auto"/>
                                            <w:left w:val="none" w:sz="0" w:space="0" w:color="auto"/>
                                            <w:bottom w:val="none" w:sz="0" w:space="0" w:color="auto"/>
                                            <w:right w:val="none" w:sz="0" w:space="0" w:color="auto"/>
                                          </w:divBdr>
                                        </w:div>
                                        <w:div w:id="10140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İvrindı Kaymakamligı</cp:lastModifiedBy>
  <cp:revision>2</cp:revision>
  <dcterms:created xsi:type="dcterms:W3CDTF">2018-12-18T09:05:00Z</dcterms:created>
  <dcterms:modified xsi:type="dcterms:W3CDTF">2021-03-15T11:46:00Z</dcterms:modified>
</cp:coreProperties>
</file>